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297E27" w:rsidRDefault="00FC4280" w:rsidP="00092A68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297E27">
        <w:rPr>
          <w:rFonts w:ascii="Verdana" w:hAnsi="Verdana" w:hint="eastAsia"/>
          <w:b/>
          <w:sz w:val="22"/>
        </w:rPr>
        <w:t xml:space="preserve">How to setup the router for </w:t>
      </w:r>
      <w:r w:rsidR="00DC0D27">
        <w:rPr>
          <w:rFonts w:ascii="Verdana" w:hAnsi="Verdana" w:hint="eastAsia"/>
          <w:b/>
          <w:sz w:val="22"/>
        </w:rPr>
        <w:t xml:space="preserve">Static IP </w:t>
      </w:r>
      <w:r w:rsidR="004F0869" w:rsidRPr="00297E27">
        <w:rPr>
          <w:rFonts w:ascii="Verdana" w:hAnsi="Verdana" w:hint="eastAsia"/>
          <w:b/>
          <w:sz w:val="22"/>
        </w:rPr>
        <w:t>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BE7B9E">
        <w:rPr>
          <w:rFonts w:ascii="Verdana" w:hAnsi="Verdana" w:hint="eastAsia"/>
          <w:sz w:val="20"/>
          <w:szCs w:val="20"/>
        </w:rPr>
        <w:t>F</w:t>
      </w:r>
      <w:r w:rsidR="00092A68">
        <w:rPr>
          <w:rFonts w:ascii="Verdana" w:hAnsi="Verdana" w:hint="eastAsia"/>
          <w:sz w:val="20"/>
          <w:szCs w:val="20"/>
        </w:rPr>
        <w:t>1201</w:t>
      </w:r>
    </w:p>
    <w:p w:rsidR="004F0869" w:rsidRDefault="004F0869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C27E21">
        <w:rPr>
          <w:rFonts w:ascii="Verdana" w:hAnsi="Verdana" w:hint="eastAsia"/>
          <w:sz w:val="20"/>
          <w:szCs w:val="20"/>
        </w:rPr>
        <w:t>three</w:t>
      </w:r>
      <w:r>
        <w:rPr>
          <w:rFonts w:ascii="Verdana" w:hAnsi="Verdana" w:hint="eastAsia"/>
          <w:sz w:val="20"/>
          <w:szCs w:val="20"/>
        </w:rPr>
        <w:t xml:space="preserve">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</w:t>
      </w:r>
      <w:r w:rsidR="00297E27">
        <w:rPr>
          <w:rFonts w:ascii="Verdana" w:hAnsi="Verdana" w:hint="eastAsia"/>
          <w:sz w:val="20"/>
          <w:szCs w:val="20"/>
        </w:rPr>
        <w:t>s</w:t>
      </w:r>
      <w:r>
        <w:rPr>
          <w:rFonts w:ascii="Verdana" w:hAnsi="Verdana" w:hint="eastAsia"/>
          <w:sz w:val="20"/>
          <w:szCs w:val="20"/>
        </w:rPr>
        <w:t xml:space="preserve"> for the router. This </w:t>
      </w:r>
      <w:r>
        <w:rPr>
          <w:rFonts w:ascii="Verdana" w:hAnsi="Verdana"/>
          <w:sz w:val="20"/>
          <w:szCs w:val="20"/>
        </w:rPr>
        <w:t>article will guide you how to setup the router for</w:t>
      </w:r>
      <w:r w:rsidR="00DC0D27">
        <w:rPr>
          <w:rFonts w:ascii="Verdana" w:hAnsi="Verdana" w:hint="eastAsia"/>
          <w:sz w:val="20"/>
          <w:szCs w:val="20"/>
        </w:rPr>
        <w:t xml:space="preserve"> Static IP</w:t>
      </w:r>
      <w:r w:rsidR="00FC4280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mode</w:t>
      </w:r>
      <w:r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1260E1" w:rsidRDefault="001260E1" w:rsidP="004F0869">
      <w:pPr>
        <w:jc w:val="left"/>
        <w:rPr>
          <w:rFonts w:ascii="Verdana" w:hAnsi="Verdana"/>
          <w:sz w:val="20"/>
          <w:szCs w:val="20"/>
        </w:rPr>
      </w:pPr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If you have no idea about </w:t>
      </w:r>
      <w:r w:rsidR="00E87541">
        <w:rPr>
          <w:rFonts w:ascii="Verdana" w:hAnsi="Verdana" w:hint="eastAsia"/>
          <w:sz w:val="20"/>
          <w:szCs w:val="20"/>
        </w:rPr>
        <w:t xml:space="preserve">what is </w:t>
      </w:r>
      <w:r>
        <w:rPr>
          <w:rFonts w:ascii="Verdana" w:hAnsi="Verdana" w:hint="eastAsia"/>
          <w:sz w:val="20"/>
          <w:szCs w:val="20"/>
        </w:rPr>
        <w:t>the internet connection type and the accoun</w:t>
      </w:r>
      <w:r w:rsidR="00E87541">
        <w:rPr>
          <w:rFonts w:ascii="Verdana" w:hAnsi="Verdana" w:hint="eastAsia"/>
          <w:sz w:val="20"/>
          <w:szCs w:val="20"/>
        </w:rPr>
        <w:t>ts please call your ISP for them</w:t>
      </w:r>
      <w:r>
        <w:rPr>
          <w:rFonts w:ascii="Verdana" w:hAnsi="Verdana" w:hint="eastAsia"/>
          <w:sz w:val="20"/>
          <w:szCs w:val="20"/>
        </w:rPr>
        <w:t>.</w:t>
      </w:r>
    </w:p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anchor="_Hlk371927967" w:history="1" w:docLocation="4,0,19,0,,Connect the devices">
        <w:r w:rsidRPr="0044358B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>
        <w:rPr>
          <w:rFonts w:ascii="Verdana" w:hAnsi="Verdana" w:hint="eastAsia"/>
          <w:sz w:val="20"/>
          <w:szCs w:val="20"/>
        </w:rPr>
        <w:t xml:space="preserve"> </w:t>
      </w:r>
      <w:hyperlink w:anchor="_Hlk371928006" w:history="1" w:docLocation="4,30,53,0,,Configure your computer">
        <w:r w:rsidRPr="0044358B">
          <w:rPr>
            <w:rStyle w:val="a7"/>
            <w:rFonts w:ascii="Verdana" w:hAnsi="Verdana" w:hint="eastAsia"/>
            <w:sz w:val="20"/>
            <w:szCs w:val="20"/>
          </w:rPr>
          <w:t>Configure your computer</w:t>
        </w:r>
      </w:hyperlink>
    </w:p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E15C96" w:rsidRPr="00DA5A61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1928037" w:history="1" w:docLocation="4,63,79,0,,Setup the router">
        <w:r w:rsidRPr="0044358B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44358B" w:rsidP="00092A68">
      <w:pPr>
        <w:spacing w:afterLines="50" w:after="156"/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515253" w:rsidRPr="00DA5A61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E15C96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BD76A6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"_Hlk371928076"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 w:rsidR="00BD76A6">
        <w:rPr>
          <w:rFonts w:ascii="Verdana" w:hAnsi="Verdana"/>
          <w:sz w:val="20"/>
          <w:szCs w:val="20"/>
        </w:rPr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BD76A6">
        <w:rPr>
          <w:rFonts w:ascii="Verdana" w:hAnsi="Verdana"/>
          <w:sz w:val="20"/>
          <w:szCs w:val="20"/>
        </w:rPr>
        <w:fldChar w:fldCharType="end"/>
      </w:r>
      <w:r w:rsidR="00E15C96">
        <w:rPr>
          <w:rFonts w:ascii="Verdana" w:hAnsi="Verdana" w:hint="eastAsia"/>
          <w:sz w:val="20"/>
          <w:szCs w:val="20"/>
        </w:rPr>
        <w:t xml:space="preserve">  </w:t>
      </w:r>
    </w:p>
    <w:p w:rsidR="003E766C" w:rsidRDefault="003D6BB3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CD1682F" wp14:editId="4896ABDD">
            <wp:extent cx="4021667" cy="38180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3554" cy="38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AD44C4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Connect the modem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with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r w:rsidR="00154300">
        <w:rPr>
          <w:rFonts w:ascii="Verdana" w:hAnsi="Verdana"/>
          <w:color w:val="000000" w:themeColor="text1"/>
          <w:sz w:val="20"/>
          <w:szCs w:val="20"/>
        </w:rPr>
        <w:t>and then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ports by a cable.</w:t>
      </w:r>
    </w:p>
    <w:p w:rsidR="00965F6E" w:rsidRDefault="00831A90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6C15C25" wp14:editId="32F8BBDA">
            <wp:extent cx="4093200" cy="1826656"/>
            <wp:effectExtent l="19050" t="19050" r="3175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182665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2C1A" w:rsidRDefault="003A12F3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A12F3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fter connection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or </w:t>
      </w:r>
      <w:r w:rsidR="00CE2FE0">
        <w:rPr>
          <w:rFonts w:ascii="Verdana" w:hAnsi="Verdana"/>
          <w:color w:val="000000" w:themeColor="text1"/>
          <w:sz w:val="20"/>
          <w:szCs w:val="20"/>
        </w:rPr>
        <w:t>blinking,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 the </w:t>
      </w:r>
      <w:r w:rsidR="00965F6E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3D6BB3" w:rsidRPr="005D6A39" w:rsidRDefault="003D6BB3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4"/>
    <w:bookmarkEnd w:id="5"/>
    <w:p w:rsidR="003D6BB3" w:rsidRDefault="003D6BB3" w:rsidP="00F92C1A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1E7FCAC" wp14:editId="7BD5378F">
            <wp:extent cx="4021667" cy="39111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267DF0" w:rsidRDefault="0071778F" w:rsidP="00267DF0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Pr="00AA111E">
        <w:rPr>
          <w:rFonts w:ascii="Verdana" w:hAnsi="Verdana"/>
          <w:sz w:val="20"/>
          <w:szCs w:val="20"/>
        </w:rPr>
        <w:t xml:space="preserve"> Click on </w:t>
      </w:r>
      <w:r w:rsidR="00CA7D5E">
        <w:rPr>
          <w:rFonts w:ascii="Verdana" w:hAnsi="Verdana"/>
          <w:b/>
          <w:sz w:val="20"/>
          <w:szCs w:val="20"/>
        </w:rPr>
        <w:t xml:space="preserve">Network Connection </w:t>
      </w:r>
      <w:r w:rsidR="00CA7D5E">
        <w:rPr>
          <w:rFonts w:ascii="Verdana" w:hAnsi="Verdana" w:hint="eastAsia"/>
          <w:b/>
          <w:sz w:val="20"/>
          <w:szCs w:val="20"/>
        </w:rPr>
        <w:t>I</w:t>
      </w:r>
      <w:r w:rsidRPr="00CA7D5E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CA7D5E" w:rsidRPr="00CA7D5E">
        <w:rPr>
          <w:rFonts w:ascii="Verdana" w:hAnsi="Verdana" w:hint="eastAsia"/>
          <w:sz w:val="20"/>
          <w:szCs w:val="20"/>
        </w:rPr>
        <w:t>.</w:t>
      </w:r>
      <w:r w:rsidR="00267DF0" w:rsidRPr="00267D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67DF0">
        <w:rPr>
          <w:rFonts w:ascii="Verdana" w:hAnsi="Verdana" w:hint="eastAsia"/>
          <w:color w:val="000000" w:themeColor="text1"/>
          <w:sz w:val="20"/>
          <w:szCs w:val="20"/>
        </w:rPr>
        <w:t>(Here is for win7, other computer please click</w:t>
      </w:r>
      <w:r w:rsidR="00267DF0">
        <w:rPr>
          <w:rFonts w:hint="eastAsia"/>
        </w:rPr>
        <w:t xml:space="preserve"> </w:t>
      </w:r>
      <w:hyperlink r:id="rId11" w:history="1">
        <w:r w:rsidR="00267DF0" w:rsidRPr="00537152">
          <w:rPr>
            <w:rStyle w:val="a7"/>
            <w:rFonts w:hint="eastAsia"/>
          </w:rPr>
          <w:t>HERE</w:t>
        </w:r>
      </w:hyperlink>
      <w:r w:rsidR="00267DF0">
        <w:rPr>
          <w:rFonts w:ascii="Verdana" w:hAnsi="Verdana" w:hint="eastAsia"/>
          <w:color w:val="000000" w:themeColor="text1"/>
          <w:sz w:val="20"/>
          <w:szCs w:val="20"/>
        </w:rPr>
        <w:t>.)</w:t>
      </w:r>
    </w:p>
    <w:p w:rsidR="0071778F" w:rsidRPr="00AA111E" w:rsidRDefault="0034629C" w:rsidP="00092A6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7E0FFA" w:rsidRPr="007E0FFA">
        <w:rPr>
          <w:rFonts w:ascii="Verdana" w:hAnsi="Verdana" w:cs="Verdana" w:hint="eastAsia"/>
          <w:sz w:val="20"/>
          <w:szCs w:val="20"/>
        </w:rPr>
        <w:t>.</w:t>
      </w:r>
      <w:r w:rsidRPr="00AA111E">
        <w:rPr>
          <w:rFonts w:ascii="Verdana" w:hAnsi="Verdana" w:cs="Verdana"/>
          <w:b/>
          <w:sz w:val="20"/>
          <w:szCs w:val="20"/>
        </w:rPr>
        <w:t xml:space="preserve"> </w:t>
      </w:r>
    </w:p>
    <w:p w:rsidR="0071778F" w:rsidRPr="00AA111E" w:rsidRDefault="00805159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1" name="图片 10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7E0FFA" w:rsidRDefault="0071778F" w:rsidP="00092A6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lastRenderedPageBreak/>
        <w:t xml:space="preserve">3 Right </w:t>
      </w:r>
      <w:r w:rsidRPr="007E0FF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7E0FFA">
        <w:rPr>
          <w:rFonts w:ascii="Verdana" w:hAnsi="Verdana" w:cs="Verdana" w:hint="eastAsia"/>
          <w:sz w:val="20"/>
          <w:szCs w:val="20"/>
        </w:rPr>
        <w:t>choose the</w:t>
      </w:r>
      <w:r w:rsidRPr="00AA111E">
        <w:rPr>
          <w:rFonts w:ascii="Verdana" w:hAnsi="Verdana" w:cs="Verdana"/>
          <w:sz w:val="20"/>
          <w:szCs w:val="20"/>
        </w:rPr>
        <w:t xml:space="preserve">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7E0FFA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7E0FFA" w:rsidRPr="007E0FFA">
        <w:rPr>
          <w:rFonts w:ascii="Verdana" w:hAnsi="Verdana" w:cs="Verdana" w:hint="eastAsia"/>
          <w:sz w:val="20"/>
          <w:szCs w:val="20"/>
        </w:rPr>
        <w:t>option</w:t>
      </w:r>
      <w:r w:rsidRPr="007E0FF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805159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3" name="图片 12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1E59BD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6" name="图片 15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092A68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E52CD8">
        <w:rPr>
          <w:rFonts w:ascii="Verdana" w:hAnsi="Verdana" w:cs="Verdana"/>
          <w:b/>
          <w:sz w:val="20"/>
          <w:szCs w:val="20"/>
        </w:rPr>
        <w:t>address</w:t>
      </w:r>
      <w:r w:rsidR="00E52CD8">
        <w:rPr>
          <w:rFonts w:ascii="Verdana" w:hAnsi="Verdana" w:cs="Verdana" w:hint="eastAsia"/>
          <w:b/>
          <w:sz w:val="20"/>
          <w:szCs w:val="20"/>
        </w:rPr>
        <w:t xml:space="preserve"> automatically </w:t>
      </w:r>
      <w:r w:rsidR="00DC557B" w:rsidRPr="00DC557B">
        <w:rPr>
          <w:rFonts w:ascii="Verdana" w:hAnsi="Verdana" w:cs="Verdana" w:hint="eastAsia"/>
          <w:sz w:val="20"/>
          <w:szCs w:val="20"/>
        </w:rPr>
        <w:t>and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E52CD8">
        <w:rPr>
          <w:rFonts w:ascii="Verdana" w:hAnsi="Verdana" w:cs="Verdana" w:hint="eastAsia"/>
          <w:b/>
          <w:sz w:val="20"/>
          <w:szCs w:val="20"/>
        </w:rPr>
        <w:t>O</w:t>
      </w:r>
      <w:r w:rsidR="00E52CD8">
        <w:rPr>
          <w:rFonts w:ascii="Verdana" w:hAnsi="Verdana" w:cs="Verdana"/>
          <w:b/>
          <w:sz w:val="20"/>
          <w:szCs w:val="20"/>
        </w:rPr>
        <w:t>btain</w:t>
      </w:r>
      <w:r w:rsidR="00E52CD8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DC557B">
        <w:rPr>
          <w:rFonts w:ascii="Verdana" w:hAnsi="Verdana" w:cs="Verdana"/>
          <w:sz w:val="20"/>
          <w:szCs w:val="20"/>
        </w:rPr>
        <w:t>.</w:t>
      </w:r>
    </w:p>
    <w:p w:rsidR="00C832C1" w:rsidRDefault="001E59BD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7" name="图片 16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092A6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172F1E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  <w:r w:rsidR="00013028">
        <w:rPr>
          <w:rFonts w:ascii="Verdana" w:hAnsi="Verdana" w:cs="Verdana" w:hint="eastAsia"/>
          <w:sz w:val="20"/>
          <w:szCs w:val="20"/>
        </w:rPr>
        <w:t>.</w:t>
      </w:r>
    </w:p>
    <w:p w:rsidR="00821A23" w:rsidRPr="00A3021D" w:rsidRDefault="00821A23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841750" cy="4512181"/>
            <wp:effectExtent l="38100" t="19050" r="25400" b="21719"/>
            <wp:docPr id="8" name="图片 7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3542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E766C" w:rsidRDefault="003D6BB3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92F9A28" wp14:editId="2239B05F">
            <wp:extent cx="3970867" cy="39029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7100" cy="3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092A6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934550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766C3B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092A6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0A0D24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DB315E">
        <w:rPr>
          <w:rFonts w:ascii="Verdana" w:hAnsi="Verdana" w:hint="eastAsia"/>
          <w:b/>
          <w:color w:val="000000" w:themeColor="text1"/>
          <w:sz w:val="20"/>
          <w:szCs w:val="20"/>
        </w:rPr>
        <w:t>N</w:t>
      </w:r>
      <w:r w:rsidR="00DB315E" w:rsidRPr="00DB315E">
        <w:rPr>
          <w:rFonts w:ascii="Verdana" w:hAnsi="Verdana" w:hint="eastAsia"/>
          <w:b/>
          <w:color w:val="000000" w:themeColor="text1"/>
          <w:sz w:val="20"/>
          <w:szCs w:val="20"/>
        </w:rPr>
        <w:t>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8F3944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>not login the management page, please click</w:t>
      </w:r>
      <w:r w:rsidR="001E59BD">
        <w:rPr>
          <w:rFonts w:hint="eastAsia"/>
        </w:rPr>
        <w:t xml:space="preserve"> </w:t>
      </w:r>
      <w:hyperlink r:id="rId20" w:history="1">
        <w:r w:rsidR="001E59BD" w:rsidRPr="001E59BD">
          <w:rPr>
            <w:rStyle w:val="a7"/>
            <w:rFonts w:hint="eastAsia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65221" w:rsidRDefault="00665221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Username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Password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as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in the bars then click on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 w:rsidR="000C22C8">
        <w:rPr>
          <w:rFonts w:ascii="Verdana" w:hAnsi="Verdana" w:hint="eastAsia"/>
          <w:color w:val="000000" w:themeColor="text1"/>
          <w:sz w:val="20"/>
          <w:szCs w:val="20"/>
        </w:rPr>
        <w:t xml:space="preserve"> to login the setting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page of the router.</w:t>
      </w:r>
    </w:p>
    <w:p w:rsidR="00665221" w:rsidRPr="00167031" w:rsidRDefault="00092A68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7D011F4" wp14:editId="244D8C05">
            <wp:extent cx="4100400" cy="2480647"/>
            <wp:effectExtent l="19050" t="1905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192533" w:rsidP="00092A68">
      <w:pPr>
        <w:spacing w:beforeLines="50" w:before="156" w:afterLines="50" w:after="156"/>
        <w:jc w:val="left"/>
        <w:rPr>
          <w:rFonts w:ascii="Verdana" w:hAnsi="Verdana"/>
          <w:b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1677D" w:rsidRPr="00B1677D">
        <w:rPr>
          <w:rFonts w:ascii="Verdana" w:hAnsi="Verdana" w:hint="eastAsia"/>
          <w:color w:val="000000" w:themeColor="text1"/>
          <w:sz w:val="20"/>
          <w:szCs w:val="20"/>
        </w:rPr>
        <w:t>Set</w:t>
      </w:r>
      <w:r w:rsidR="00B1677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1677D" w:rsidRPr="0070066A"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B1677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2.4G Security </w:t>
      </w:r>
      <w:r w:rsidR="00B1677D" w:rsidRPr="00B1677D">
        <w:rPr>
          <w:rFonts w:ascii="Verdana" w:hAnsi="Verdana" w:hint="eastAsia"/>
          <w:color w:val="000000" w:themeColor="text1"/>
          <w:sz w:val="20"/>
          <w:szCs w:val="20"/>
        </w:rPr>
        <w:t xml:space="preserve">for the wireless security, </w:t>
      </w:r>
      <w:r w:rsidR="00B1677D"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="00B1677D" w:rsidRPr="00B1677D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B1677D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setting, and c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194DB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A0D24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B411F0" w:rsidRPr="00B411F0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70066A">
        <w:rPr>
          <w:rFonts w:ascii="Verdana" w:hAnsi="Verdana" w:hint="eastAsia"/>
          <w:color w:val="000000" w:themeColor="text1"/>
          <w:sz w:val="20"/>
          <w:szCs w:val="20"/>
        </w:rPr>
        <w:t xml:space="preserve"> on the right 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of the page</w:t>
      </w:r>
      <w:r w:rsidR="00C17245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page.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1F1FB0" w:rsidRDefault="00B1677D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892231" cy="3164416"/>
            <wp:effectExtent l="19050" t="19050" r="13019" b="16934"/>
            <wp:docPr id="12" name="图片 11" descr="Static 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IP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1722" cy="316400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17985" w:rsidRPr="00192533" w:rsidRDefault="00917985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the </w:t>
      </w: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0F606E" w:rsidRDefault="00192533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4E6098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2A1712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>the</w:t>
      </w:r>
      <w:r w:rsidR="00F468B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Network</w:t>
      </w:r>
      <w:r w:rsidR="00F468B7" w:rsidRPr="00F468B7">
        <w:rPr>
          <w:rFonts w:ascii="Verdana" w:hAnsi="Verdana" w:hint="eastAsia"/>
          <w:color w:val="000000" w:themeColor="text1"/>
          <w:sz w:val="20"/>
          <w:szCs w:val="20"/>
        </w:rPr>
        <w:t xml:space="preserve"> then click on the</w:t>
      </w:r>
      <w:r w:rsidR="00F468B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WAN </w:t>
      </w:r>
      <w:r w:rsidR="00F468B7" w:rsidRPr="00F468B7">
        <w:rPr>
          <w:rFonts w:ascii="Verdana" w:hAnsi="Verdana" w:hint="eastAsia"/>
          <w:color w:val="000000" w:themeColor="text1"/>
          <w:sz w:val="20"/>
          <w:szCs w:val="20"/>
        </w:rPr>
        <w:t>option on the left of the page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962A4D">
        <w:rPr>
          <w:rFonts w:ascii="Verdana" w:hAnsi="Verdana" w:hint="eastAsia"/>
          <w:color w:val="000000" w:themeColor="text1"/>
          <w:sz w:val="20"/>
          <w:szCs w:val="20"/>
        </w:rPr>
        <w:t xml:space="preserve"> then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open the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Dropdown Menu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of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Co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nnection Type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then choose the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433BD">
        <w:rPr>
          <w:rFonts w:ascii="Verdana" w:hAnsi="Verdana" w:hint="eastAsia"/>
          <w:b/>
          <w:color w:val="000000" w:themeColor="text1"/>
          <w:sz w:val="20"/>
          <w:szCs w:val="20"/>
        </w:rPr>
        <w:t>Static IP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option, after that type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accounts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lastRenderedPageBreak/>
        <w:t>provided by your ISP then click</w:t>
      </w:r>
      <w:r w:rsidR="00D934CD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OK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settings.</w:t>
      </w:r>
    </w:p>
    <w:p w:rsidR="00730BE8" w:rsidRDefault="00F468B7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03040" cy="3140542"/>
            <wp:effectExtent l="19050" t="19050" r="16510" b="21758"/>
            <wp:docPr id="7" name="图片 6" descr="Static 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IP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1903" cy="313965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116722" w:rsidRDefault="00116722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type the 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Secondary DNS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erver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8.8.8.8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if your ISP does not provide it.</w:t>
      </w:r>
    </w:p>
    <w:p w:rsidR="000119BE" w:rsidRDefault="000119BE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C4280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DE7777">
        <w:rPr>
          <w:rFonts w:ascii="Verdana" w:hAnsi="Verdana" w:hint="eastAsia"/>
          <w:color w:val="000000" w:themeColor="text1"/>
          <w:sz w:val="20"/>
          <w:szCs w:val="20"/>
        </w:rPr>
        <w:t xml:space="preserve"> After setting, p</w:t>
      </w:r>
      <w:r>
        <w:rPr>
          <w:rFonts w:ascii="Verdana" w:hAnsi="Verdana" w:hint="eastAsia"/>
          <w:color w:val="000000" w:themeColor="text1"/>
          <w:sz w:val="20"/>
          <w:szCs w:val="20"/>
        </w:rPr>
        <w:t>lease 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F46852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then </w:t>
      </w:r>
      <w:r w:rsidR="00BB3D16">
        <w:rPr>
          <w:rFonts w:ascii="Verdana" w:hAnsi="Verdana" w:hint="eastAsia"/>
          <w:color w:val="000000" w:themeColor="text1"/>
          <w:sz w:val="20"/>
          <w:szCs w:val="20"/>
        </w:rPr>
        <w:t xml:space="preserve">hit on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button to reboot the router for </w:t>
      </w:r>
      <w:r>
        <w:rPr>
          <w:rFonts w:ascii="Verdana" w:hAnsi="Verdana" w:hint="eastAsia"/>
          <w:color w:val="000000" w:themeColor="text1"/>
          <w:sz w:val="20"/>
          <w:szCs w:val="20"/>
        </w:rPr>
        <w:t>refreshing the device info.</w:t>
      </w:r>
    </w:p>
    <w:p w:rsidR="000119BE" w:rsidRDefault="00A433BD" w:rsidP="00092A68">
      <w:pPr>
        <w:spacing w:before="50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02617" cy="2503892"/>
            <wp:effectExtent l="19050" t="19050" r="16933" b="10708"/>
            <wp:docPr id="1" name="图片 0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02675" cy="250392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C749C" w:rsidRPr="005C0ECF" w:rsidRDefault="000C749C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21667" cy="414655"/>
            <wp:effectExtent l="0" t="0" r="0" b="0"/>
            <wp:docPr id="5" name="图片 5" descr="C:\Documents and Settings\ccx\桌面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x\桌面\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667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DE5AAA" w:rsidRPr="005C3AC1" w:rsidRDefault="005C3AC1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Click </w:t>
      </w:r>
      <w:r w:rsidR="00192CB8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192CB8" w:rsidRPr="00192CB8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, then check the </w:t>
      </w:r>
      <w:r w:rsidR="00192CB8" w:rsidRPr="00192CB8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192CB8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if the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Connection 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proofErr w:type="gramStart"/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proofErr w:type="gramEnd"/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D20B5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115299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F0E7C" w:rsidRDefault="00192CB8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029752" cy="1845733"/>
            <wp:effectExtent l="19050" t="19050" r="27898" b="21167"/>
            <wp:docPr id="3" name="图片 2" descr="Static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status.t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1071" cy="184633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DF08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E3" w:rsidRDefault="007247E3" w:rsidP="004F0869">
      <w:r>
        <w:separator/>
      </w:r>
    </w:p>
  </w:endnote>
  <w:endnote w:type="continuationSeparator" w:id="0">
    <w:p w:rsidR="007247E3" w:rsidRDefault="007247E3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E3" w:rsidRDefault="007247E3" w:rsidP="004F0869">
      <w:r>
        <w:separator/>
      </w:r>
    </w:p>
  </w:footnote>
  <w:footnote w:type="continuationSeparator" w:id="0">
    <w:p w:rsidR="007247E3" w:rsidRDefault="007247E3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02345"/>
    <w:rsid w:val="00002FB9"/>
    <w:rsid w:val="000119BE"/>
    <w:rsid w:val="00013028"/>
    <w:rsid w:val="00014389"/>
    <w:rsid w:val="00034DD2"/>
    <w:rsid w:val="00051AD3"/>
    <w:rsid w:val="0005272F"/>
    <w:rsid w:val="00070DB5"/>
    <w:rsid w:val="0007388F"/>
    <w:rsid w:val="00092A68"/>
    <w:rsid w:val="000A0D24"/>
    <w:rsid w:val="000A4BDE"/>
    <w:rsid w:val="000C22C8"/>
    <w:rsid w:val="000C749C"/>
    <w:rsid w:val="000D42E8"/>
    <w:rsid w:val="000E21F0"/>
    <w:rsid w:val="000F0E7C"/>
    <w:rsid w:val="000F606E"/>
    <w:rsid w:val="00115299"/>
    <w:rsid w:val="00116722"/>
    <w:rsid w:val="001260E1"/>
    <w:rsid w:val="001523C9"/>
    <w:rsid w:val="00154300"/>
    <w:rsid w:val="00167031"/>
    <w:rsid w:val="00172F1E"/>
    <w:rsid w:val="00185831"/>
    <w:rsid w:val="00192533"/>
    <w:rsid w:val="00192CB8"/>
    <w:rsid w:val="00194DB0"/>
    <w:rsid w:val="00197E57"/>
    <w:rsid w:val="001A6915"/>
    <w:rsid w:val="001B374C"/>
    <w:rsid w:val="001E59BD"/>
    <w:rsid w:val="001F1FB0"/>
    <w:rsid w:val="001F394B"/>
    <w:rsid w:val="00250E66"/>
    <w:rsid w:val="002522B5"/>
    <w:rsid w:val="00267DF0"/>
    <w:rsid w:val="0028315E"/>
    <w:rsid w:val="00297E27"/>
    <w:rsid w:val="002A1712"/>
    <w:rsid w:val="002C1BA7"/>
    <w:rsid w:val="00302B66"/>
    <w:rsid w:val="0031632B"/>
    <w:rsid w:val="003226EE"/>
    <w:rsid w:val="003302C1"/>
    <w:rsid w:val="0034629C"/>
    <w:rsid w:val="00350425"/>
    <w:rsid w:val="003572C1"/>
    <w:rsid w:val="00383B48"/>
    <w:rsid w:val="00391226"/>
    <w:rsid w:val="003A12F3"/>
    <w:rsid w:val="003D6BB3"/>
    <w:rsid w:val="003E766C"/>
    <w:rsid w:val="003F3315"/>
    <w:rsid w:val="00407363"/>
    <w:rsid w:val="0044358B"/>
    <w:rsid w:val="004447BB"/>
    <w:rsid w:val="00470D54"/>
    <w:rsid w:val="004977EE"/>
    <w:rsid w:val="004A066F"/>
    <w:rsid w:val="004E1A1A"/>
    <w:rsid w:val="004E6098"/>
    <w:rsid w:val="004F0869"/>
    <w:rsid w:val="00515253"/>
    <w:rsid w:val="005260DB"/>
    <w:rsid w:val="00531EAE"/>
    <w:rsid w:val="00537152"/>
    <w:rsid w:val="005528DF"/>
    <w:rsid w:val="005905D4"/>
    <w:rsid w:val="005C0ECF"/>
    <w:rsid w:val="005C3AC1"/>
    <w:rsid w:val="005D6A39"/>
    <w:rsid w:val="005D6AC7"/>
    <w:rsid w:val="00606EC2"/>
    <w:rsid w:val="00614C10"/>
    <w:rsid w:val="006339E5"/>
    <w:rsid w:val="00645BDC"/>
    <w:rsid w:val="00665221"/>
    <w:rsid w:val="00695EE1"/>
    <w:rsid w:val="006C19FF"/>
    <w:rsid w:val="006E3D04"/>
    <w:rsid w:val="0070066A"/>
    <w:rsid w:val="0071778F"/>
    <w:rsid w:val="007247E3"/>
    <w:rsid w:val="007265FF"/>
    <w:rsid w:val="00730BE8"/>
    <w:rsid w:val="00753C74"/>
    <w:rsid w:val="007542E6"/>
    <w:rsid w:val="00756D99"/>
    <w:rsid w:val="007606BD"/>
    <w:rsid w:val="00766C3B"/>
    <w:rsid w:val="007837FC"/>
    <w:rsid w:val="007B44F2"/>
    <w:rsid w:val="007D00B7"/>
    <w:rsid w:val="007D1BCC"/>
    <w:rsid w:val="007E0FFA"/>
    <w:rsid w:val="007E7714"/>
    <w:rsid w:val="007F4086"/>
    <w:rsid w:val="0080492C"/>
    <w:rsid w:val="00805159"/>
    <w:rsid w:val="008150BC"/>
    <w:rsid w:val="00817084"/>
    <w:rsid w:val="00821A23"/>
    <w:rsid w:val="008255E3"/>
    <w:rsid w:val="00831A90"/>
    <w:rsid w:val="00850B10"/>
    <w:rsid w:val="0085106E"/>
    <w:rsid w:val="00865A71"/>
    <w:rsid w:val="00874D80"/>
    <w:rsid w:val="008A63A0"/>
    <w:rsid w:val="008C378D"/>
    <w:rsid w:val="008E3D55"/>
    <w:rsid w:val="008E7F49"/>
    <w:rsid w:val="008F3944"/>
    <w:rsid w:val="00916840"/>
    <w:rsid w:val="00917985"/>
    <w:rsid w:val="00934550"/>
    <w:rsid w:val="00962A4D"/>
    <w:rsid w:val="00965F6E"/>
    <w:rsid w:val="009A3CDB"/>
    <w:rsid w:val="009D3459"/>
    <w:rsid w:val="009D4110"/>
    <w:rsid w:val="009F5CB7"/>
    <w:rsid w:val="00A151AC"/>
    <w:rsid w:val="00A3021D"/>
    <w:rsid w:val="00A419CD"/>
    <w:rsid w:val="00A42B0D"/>
    <w:rsid w:val="00A433BD"/>
    <w:rsid w:val="00A51813"/>
    <w:rsid w:val="00A658DB"/>
    <w:rsid w:val="00A7375D"/>
    <w:rsid w:val="00A84B81"/>
    <w:rsid w:val="00AC6D86"/>
    <w:rsid w:val="00AD20B5"/>
    <w:rsid w:val="00AD44C4"/>
    <w:rsid w:val="00B1677D"/>
    <w:rsid w:val="00B2445A"/>
    <w:rsid w:val="00B411F0"/>
    <w:rsid w:val="00B611CF"/>
    <w:rsid w:val="00B670EE"/>
    <w:rsid w:val="00B80C29"/>
    <w:rsid w:val="00B8594A"/>
    <w:rsid w:val="00B97A73"/>
    <w:rsid w:val="00BB3D16"/>
    <w:rsid w:val="00BD76A6"/>
    <w:rsid w:val="00BE7B9E"/>
    <w:rsid w:val="00C061BB"/>
    <w:rsid w:val="00C17245"/>
    <w:rsid w:val="00C209A7"/>
    <w:rsid w:val="00C20CD6"/>
    <w:rsid w:val="00C27E21"/>
    <w:rsid w:val="00C41F03"/>
    <w:rsid w:val="00C727AC"/>
    <w:rsid w:val="00C832C1"/>
    <w:rsid w:val="00C867E4"/>
    <w:rsid w:val="00CA7D5E"/>
    <w:rsid w:val="00CB7DF1"/>
    <w:rsid w:val="00CE2FE0"/>
    <w:rsid w:val="00D213BF"/>
    <w:rsid w:val="00D25ED1"/>
    <w:rsid w:val="00D840E6"/>
    <w:rsid w:val="00D87EB7"/>
    <w:rsid w:val="00D934CD"/>
    <w:rsid w:val="00D95602"/>
    <w:rsid w:val="00DA5A61"/>
    <w:rsid w:val="00DB26CE"/>
    <w:rsid w:val="00DB315E"/>
    <w:rsid w:val="00DB4E4F"/>
    <w:rsid w:val="00DB53BD"/>
    <w:rsid w:val="00DC0D27"/>
    <w:rsid w:val="00DC557B"/>
    <w:rsid w:val="00DE437E"/>
    <w:rsid w:val="00DE5AAA"/>
    <w:rsid w:val="00DE7777"/>
    <w:rsid w:val="00DF0808"/>
    <w:rsid w:val="00DF2A54"/>
    <w:rsid w:val="00E15C96"/>
    <w:rsid w:val="00E269A3"/>
    <w:rsid w:val="00E33C3C"/>
    <w:rsid w:val="00E52CD8"/>
    <w:rsid w:val="00E67201"/>
    <w:rsid w:val="00E76924"/>
    <w:rsid w:val="00E825D2"/>
    <w:rsid w:val="00E87541"/>
    <w:rsid w:val="00E978A0"/>
    <w:rsid w:val="00EC605A"/>
    <w:rsid w:val="00EC66B2"/>
    <w:rsid w:val="00EC676B"/>
    <w:rsid w:val="00F04886"/>
    <w:rsid w:val="00F32E5A"/>
    <w:rsid w:val="00F46852"/>
    <w:rsid w:val="00F468B7"/>
    <w:rsid w:val="00F469EC"/>
    <w:rsid w:val="00F918B0"/>
    <w:rsid w:val="00F92C1A"/>
    <w:rsid w:val="00FA7AD6"/>
    <w:rsid w:val="00FB5A8F"/>
    <w:rsid w:val="00FC0FBA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tiff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tif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tif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180</cp:revision>
  <dcterms:created xsi:type="dcterms:W3CDTF">2013-10-24T03:34:00Z</dcterms:created>
  <dcterms:modified xsi:type="dcterms:W3CDTF">2014-07-04T11:47:00Z</dcterms:modified>
</cp:coreProperties>
</file>